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485F" w14:textId="0766CA68" w:rsidR="002E6270" w:rsidRDefault="0056391F" w:rsidP="0056391F">
      <w:pPr>
        <w:jc w:val="center"/>
        <w:rPr>
          <w:b/>
          <w:bCs/>
        </w:rPr>
      </w:pPr>
      <w:r w:rsidRPr="008076FA">
        <w:rPr>
          <w:b/>
          <w:bCs/>
        </w:rPr>
        <w:t>What is it about Jesus?</w:t>
      </w:r>
      <w:r>
        <w:rPr>
          <w:b/>
          <w:bCs/>
        </w:rPr>
        <w:t xml:space="preserve"> His </w:t>
      </w:r>
      <w:r w:rsidR="00EF198F">
        <w:rPr>
          <w:b/>
          <w:bCs/>
        </w:rPr>
        <w:t xml:space="preserve">Doctrinal Symmetry </w:t>
      </w:r>
    </w:p>
    <w:p w14:paraId="0D6FB90C" w14:textId="18AC8F8C" w:rsidR="0061344F" w:rsidRDefault="0061344F" w:rsidP="0061344F">
      <w:r w:rsidRPr="0061344F">
        <w:t>Think of a</w:t>
      </w:r>
      <w:r>
        <w:t>n</w:t>
      </w:r>
      <w:r w:rsidRPr="0061344F">
        <w:t xml:space="preserve"> influential </w:t>
      </w:r>
      <w:r>
        <w:t>Christian example that has a positive impact on your life. How did they express their dedication to God? How did their Christian values influence their interaction with people around them?</w:t>
      </w:r>
    </w:p>
    <w:p w14:paraId="369D6ED3" w14:textId="0182E22E" w:rsidR="001024EC" w:rsidRDefault="005B5C0B" w:rsidP="0061344F">
      <w:pPr>
        <w:rPr>
          <w:b/>
          <w:bCs/>
        </w:rPr>
      </w:pPr>
      <w:r w:rsidRPr="005B5C0B">
        <w:rPr>
          <w:b/>
          <w:bCs/>
        </w:rPr>
        <w:t>Read Acts 2:42-47</w:t>
      </w:r>
    </w:p>
    <w:p w14:paraId="152BAB72" w14:textId="5B1F99C0" w:rsidR="005B5C0B" w:rsidRDefault="005B5C0B" w:rsidP="005B5C0B">
      <w:pPr>
        <w:pStyle w:val="NoSpacing"/>
      </w:pPr>
      <w:r>
        <w:t>In this early description of the disciples what things speak of their devotion to God?</w:t>
      </w:r>
    </w:p>
    <w:p w14:paraId="665A3603" w14:textId="3A42D58A" w:rsidR="005B5C0B" w:rsidRDefault="005B5C0B" w:rsidP="005B5C0B">
      <w:pPr>
        <w:pStyle w:val="NoSpacing"/>
      </w:pPr>
      <w:r>
        <w:t>How did they treat the people around them?</w:t>
      </w:r>
    </w:p>
    <w:p w14:paraId="3106F350" w14:textId="69866091" w:rsidR="005B5C0B" w:rsidRPr="005B5C0B" w:rsidRDefault="005B5C0B" w:rsidP="005B5C0B">
      <w:pPr>
        <w:pStyle w:val="NoSpacing"/>
      </w:pPr>
      <w:r>
        <w:t>What was the impact on the people who were not disciples?</w:t>
      </w:r>
    </w:p>
    <w:p w14:paraId="3EF78B54" w14:textId="77777777" w:rsidR="001024EC" w:rsidRDefault="001024EC" w:rsidP="0061344F"/>
    <w:p w14:paraId="2F0BA083" w14:textId="2856AE6A" w:rsidR="001024EC" w:rsidRDefault="001024EC" w:rsidP="0061344F">
      <w:r>
        <w:t xml:space="preserve">David Langford writes, “Jesus was equally concerned about morality and mercy. Genuine religion produces a profound love for the holiness of God and an equally profound love for the value of people. Our love must be both vertical and horizontal. Either one without the other is a distortion of Christianity.” </w:t>
      </w:r>
      <w:r w:rsidR="005A44DB">
        <w:t>David Langford</w:t>
      </w:r>
      <w:r w:rsidR="005A44DB">
        <w:t xml:space="preserve"> </w:t>
      </w:r>
    </w:p>
    <w:p w14:paraId="4DF49978" w14:textId="2377F144" w:rsidR="005B5C0B" w:rsidRDefault="005B5C0B" w:rsidP="0061344F">
      <w:r>
        <w:t>How did the early disciples model this balance between loving God and loving people?</w:t>
      </w:r>
    </w:p>
    <w:p w14:paraId="4B6F86D5" w14:textId="4606D4B0" w:rsidR="005B5C0B" w:rsidRDefault="00584A0F" w:rsidP="0061344F">
      <w:pPr>
        <w:rPr>
          <w:b/>
          <w:bCs/>
        </w:rPr>
      </w:pPr>
      <w:r w:rsidRPr="00584A0F">
        <w:rPr>
          <w:b/>
          <w:bCs/>
        </w:rPr>
        <w:t>Read Matthew 22:36-40</w:t>
      </w:r>
    </w:p>
    <w:p w14:paraId="0F1A3AC8" w14:textId="0CABCA90" w:rsidR="00584A0F" w:rsidRDefault="00584A0F" w:rsidP="005A44DB">
      <w:pPr>
        <w:pStyle w:val="NoSpacing"/>
      </w:pPr>
      <w:r>
        <w:t>What do you think Jesus meant when he said</w:t>
      </w:r>
      <w:r w:rsidR="005A44DB">
        <w:t>,</w:t>
      </w:r>
      <w:r>
        <w:t xml:space="preserve"> </w:t>
      </w:r>
      <w:r w:rsidR="000E1777">
        <w:t>‘</w:t>
      </w:r>
      <w:r>
        <w:t>the second is like it</w:t>
      </w:r>
      <w:r w:rsidR="000E1777">
        <w:t>.’?</w:t>
      </w:r>
    </w:p>
    <w:p w14:paraId="2BA4FB79" w14:textId="1D9C2042" w:rsidR="005A44DB" w:rsidRDefault="005A44DB" w:rsidP="005A44DB">
      <w:pPr>
        <w:pStyle w:val="NoSpacing"/>
      </w:pPr>
      <w:r>
        <w:t xml:space="preserve">How </w:t>
      </w:r>
      <w:r>
        <w:t xml:space="preserve">is loving God </w:t>
      </w:r>
      <w:r>
        <w:t>r</w:t>
      </w:r>
      <w:r>
        <w:t>elated to loving man?</w:t>
      </w:r>
    </w:p>
    <w:p w14:paraId="098E3D4D" w14:textId="0BDA3FDC" w:rsidR="005A44DB" w:rsidRDefault="005A44DB" w:rsidP="005A44DB">
      <w:pPr>
        <w:pStyle w:val="NoSpacing"/>
      </w:pPr>
      <w:r>
        <w:t>What did Jesus mean when he said that the Law and the Prophets hang on these commands?</w:t>
      </w:r>
    </w:p>
    <w:p w14:paraId="4ED0A241" w14:textId="34ED6E75" w:rsidR="00581A6D" w:rsidRDefault="00581A6D" w:rsidP="005A44DB">
      <w:pPr>
        <w:pStyle w:val="NoSpacing"/>
      </w:pPr>
    </w:p>
    <w:p w14:paraId="13B345FD" w14:textId="7260DB6B" w:rsidR="00581A6D" w:rsidRDefault="00581A6D" w:rsidP="005A44DB">
      <w:pPr>
        <w:pStyle w:val="NoSpacing"/>
      </w:pPr>
      <w:r>
        <w:rPr>
          <w:b/>
          <w:bCs/>
        </w:rPr>
        <w:t xml:space="preserve">Read Matthew 11:28-30 </w:t>
      </w:r>
    </w:p>
    <w:p w14:paraId="08CE8F3C" w14:textId="2E66AA54" w:rsidR="00581A6D" w:rsidRDefault="00581A6D" w:rsidP="005A44DB">
      <w:pPr>
        <w:pStyle w:val="NoSpacing"/>
      </w:pPr>
      <w:r>
        <w:t>How does Jesus invitation demonstrate his love for people?</w:t>
      </w:r>
    </w:p>
    <w:p w14:paraId="33A13667" w14:textId="7D49662D" w:rsidR="00581A6D" w:rsidRDefault="00581A6D" w:rsidP="005A44DB">
      <w:pPr>
        <w:pStyle w:val="NoSpacing"/>
      </w:pPr>
      <w:r>
        <w:t>What do you think Jesus meant when he said my yoke is light?</w:t>
      </w:r>
    </w:p>
    <w:p w14:paraId="15ED3427" w14:textId="77777777" w:rsidR="00B62227" w:rsidRDefault="00581A6D" w:rsidP="005A44DB">
      <w:pPr>
        <w:pStyle w:val="NoSpacing"/>
      </w:pPr>
      <w:r>
        <w:t>What is the rest he promises?</w:t>
      </w:r>
    </w:p>
    <w:p w14:paraId="03E1CE81" w14:textId="33875425" w:rsidR="00581A6D" w:rsidRDefault="00B62227" w:rsidP="005A44DB">
      <w:pPr>
        <w:pStyle w:val="NoSpacing"/>
      </w:pPr>
      <w:r>
        <w:t>If we have learned to carry our burdens with Jesus’ yoke can we share that with others?</w:t>
      </w:r>
    </w:p>
    <w:p w14:paraId="69B3E7A1" w14:textId="664820B8" w:rsidR="00EE649A" w:rsidRDefault="00EE649A" w:rsidP="005A44DB">
      <w:pPr>
        <w:pStyle w:val="NoSpacing"/>
      </w:pPr>
      <w:r>
        <w:t>Would Jesus want us to do that?</w:t>
      </w:r>
    </w:p>
    <w:p w14:paraId="781C172B" w14:textId="68B1D523" w:rsidR="00EE649A" w:rsidRDefault="00EE649A" w:rsidP="005A44DB">
      <w:pPr>
        <w:pStyle w:val="NoSpacing"/>
      </w:pPr>
    </w:p>
    <w:p w14:paraId="094A9E1F" w14:textId="6F574ABB" w:rsidR="00EE649A" w:rsidRDefault="00F41F3D" w:rsidP="005A44DB">
      <w:pPr>
        <w:pStyle w:val="NoSpacing"/>
      </w:pPr>
      <w:r w:rsidRPr="00F41F3D">
        <w:rPr>
          <w:b/>
          <w:bCs/>
        </w:rPr>
        <w:t xml:space="preserve">Read </w:t>
      </w:r>
      <w:r>
        <w:rPr>
          <w:b/>
          <w:bCs/>
        </w:rPr>
        <w:t>Matthew 23:13-14</w:t>
      </w:r>
    </w:p>
    <w:p w14:paraId="02DAE06C" w14:textId="7A2CFFE8" w:rsidR="00F41F3D" w:rsidRDefault="00F41F3D" w:rsidP="005A44DB">
      <w:pPr>
        <w:pStyle w:val="NoSpacing"/>
      </w:pPr>
      <w:r>
        <w:t>How do you think the Pharisees and the teachers of the Law were shutting the Kingdom of Heaven in men’s faces?</w:t>
      </w:r>
    </w:p>
    <w:p w14:paraId="2B625B0C" w14:textId="47B7B231" w:rsidR="00F41F3D" w:rsidRDefault="007B2EA9" w:rsidP="005A44DB">
      <w:pPr>
        <w:pStyle w:val="NoSpacing"/>
      </w:pPr>
      <w:r>
        <w:t>Do you think</w:t>
      </w:r>
      <w:r w:rsidR="00F41F3D">
        <w:t xml:space="preserve"> they ha</w:t>
      </w:r>
      <w:r>
        <w:t>d</w:t>
      </w:r>
      <w:r w:rsidR="00F41F3D">
        <w:t xml:space="preserve"> a balance between love of God and love of fellow man?</w:t>
      </w:r>
    </w:p>
    <w:p w14:paraId="293EC3AA" w14:textId="67E52593" w:rsidR="007B2EA9" w:rsidRDefault="007B2EA9" w:rsidP="005A44DB">
      <w:pPr>
        <w:pStyle w:val="NoSpacing"/>
      </w:pPr>
      <w:r>
        <w:t>Is it possible to be a disciple of Jesus and not love your fellow man?</w:t>
      </w:r>
    </w:p>
    <w:p w14:paraId="6D3BD4F8" w14:textId="5CDF69EB" w:rsidR="007B2EA9" w:rsidRDefault="007B2EA9" w:rsidP="005A44DB">
      <w:pPr>
        <w:pStyle w:val="NoSpacing"/>
      </w:pPr>
      <w:r>
        <w:t>What do you need to work on in your life, love of God or love of fellow man?</w:t>
      </w:r>
    </w:p>
    <w:p w14:paraId="01EF3D55" w14:textId="2E8A0DF4" w:rsidR="007B2EA9" w:rsidRPr="00F41F3D" w:rsidRDefault="007B2EA9" w:rsidP="005A44DB">
      <w:pPr>
        <w:pStyle w:val="NoSpacing"/>
      </w:pPr>
      <w:r>
        <w:t>How does one increase their love for God? For fellow man?</w:t>
      </w:r>
      <w:bookmarkStart w:id="0" w:name="_GoBack"/>
      <w:bookmarkEnd w:id="0"/>
    </w:p>
    <w:sectPr w:rsidR="007B2EA9" w:rsidRPr="00F41F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01688" w14:textId="77777777" w:rsidR="005A3FA1" w:rsidRDefault="005A3FA1" w:rsidP="0056391F">
      <w:pPr>
        <w:spacing w:after="0" w:line="240" w:lineRule="auto"/>
      </w:pPr>
      <w:r>
        <w:separator/>
      </w:r>
    </w:p>
  </w:endnote>
  <w:endnote w:type="continuationSeparator" w:id="0">
    <w:p w14:paraId="1D3639E4" w14:textId="77777777" w:rsidR="005A3FA1" w:rsidRDefault="005A3FA1" w:rsidP="0056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D5F7" w14:textId="77777777" w:rsidR="0045231C" w:rsidRDefault="00452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00CA" w14:textId="77777777" w:rsidR="0045231C" w:rsidRDefault="00452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73DB" w14:textId="77777777" w:rsidR="0045231C" w:rsidRDefault="00452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F39C0" w14:textId="77777777" w:rsidR="005A3FA1" w:rsidRDefault="005A3FA1" w:rsidP="0056391F">
      <w:pPr>
        <w:spacing w:after="0" w:line="240" w:lineRule="auto"/>
      </w:pPr>
      <w:r>
        <w:separator/>
      </w:r>
    </w:p>
  </w:footnote>
  <w:footnote w:type="continuationSeparator" w:id="0">
    <w:p w14:paraId="4901A4AE" w14:textId="77777777" w:rsidR="005A3FA1" w:rsidRDefault="005A3FA1" w:rsidP="00563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A0E7" w14:textId="77777777" w:rsidR="0045231C" w:rsidRDefault="00452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F33C" w14:textId="1D10A115" w:rsidR="0056391F" w:rsidRDefault="005A3FA1">
    <w:pPr>
      <w:pStyle w:val="Header"/>
      <w:rPr>
        <w:sz w:val="24"/>
        <w:szCs w:val="24"/>
      </w:rPr>
    </w:pPr>
    <w:sdt>
      <w:sdtPr>
        <w:rPr>
          <w:color w:val="4472C4" w:themeColor="accent1"/>
          <w:sz w:val="20"/>
          <w:szCs w:val="20"/>
        </w:rPr>
        <w:alias w:val="Title"/>
        <w:id w:val="78404852"/>
        <w:placeholder>
          <w:docPart w:val="BEFC85B166314739934489FDC85A9291"/>
        </w:placeholder>
        <w:dataBinding w:prefixMappings="xmlns:ns0='http://schemas.openxmlformats.org/package/2006/metadata/core-properties' xmlns:ns1='http://purl.org/dc/elements/1.1/'" w:xpath="/ns0:coreProperties[1]/ns1:title[1]" w:storeItemID="{6C3C8BC8-F283-45AE-878A-BAB7291924A1}"/>
        <w:text/>
      </w:sdtPr>
      <w:sdtEndPr/>
      <w:sdtContent>
        <w:r w:rsidR="0056391F" w:rsidRPr="0056391F">
          <w:rPr>
            <w:color w:val="4472C4" w:themeColor="accent1"/>
            <w:sz w:val="20"/>
            <w:szCs w:val="20"/>
          </w:rPr>
          <w:t>Adapted from The Influential Christ , Langford, David</w:t>
        </w:r>
      </w:sdtContent>
    </w:sdt>
    <w:r w:rsidR="0056391F">
      <w:rPr>
        <w:rFonts w:asciiTheme="majorHAnsi" w:eastAsiaTheme="majorEastAsia" w:hAnsiTheme="majorHAnsi" w:cstheme="majorBidi"/>
        <w:color w:val="4472C4" w:themeColor="accent1"/>
        <w:sz w:val="24"/>
        <w:szCs w:val="24"/>
      </w:rPr>
      <w:ptab w:relativeTo="margin" w:alignment="right" w:leader="none"/>
    </w:r>
  </w:p>
  <w:p w14:paraId="304E0022" w14:textId="77777777" w:rsidR="0056391F" w:rsidRDefault="00563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79F7" w14:textId="77777777" w:rsidR="0045231C" w:rsidRDefault="00452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1F"/>
    <w:rsid w:val="000A321D"/>
    <w:rsid w:val="000E1777"/>
    <w:rsid w:val="000F65D2"/>
    <w:rsid w:val="001024EC"/>
    <w:rsid w:val="00121355"/>
    <w:rsid w:val="0014122B"/>
    <w:rsid w:val="00174F45"/>
    <w:rsid w:val="002B73BC"/>
    <w:rsid w:val="003C780A"/>
    <w:rsid w:val="00414ED9"/>
    <w:rsid w:val="0045231C"/>
    <w:rsid w:val="0055643C"/>
    <w:rsid w:val="0056391F"/>
    <w:rsid w:val="00581A6D"/>
    <w:rsid w:val="00584A0F"/>
    <w:rsid w:val="005A3FA1"/>
    <w:rsid w:val="005A44DB"/>
    <w:rsid w:val="005A68FD"/>
    <w:rsid w:val="005B5C0B"/>
    <w:rsid w:val="0061344F"/>
    <w:rsid w:val="007B2EA9"/>
    <w:rsid w:val="008623A1"/>
    <w:rsid w:val="009307CD"/>
    <w:rsid w:val="00B62227"/>
    <w:rsid w:val="00EC5661"/>
    <w:rsid w:val="00EE649A"/>
    <w:rsid w:val="00EF198F"/>
    <w:rsid w:val="00F4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339B"/>
  <w15:chartTrackingRefBased/>
  <w15:docId w15:val="{89A71C46-3B07-4C50-B695-AEA03545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1F"/>
  </w:style>
  <w:style w:type="paragraph" w:styleId="Footer">
    <w:name w:val="footer"/>
    <w:basedOn w:val="Normal"/>
    <w:link w:val="FooterChar"/>
    <w:uiPriority w:val="99"/>
    <w:unhideWhenUsed/>
    <w:rsid w:val="0056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1F"/>
  </w:style>
  <w:style w:type="paragraph" w:styleId="NoSpacing">
    <w:name w:val="No Spacing"/>
    <w:uiPriority w:val="1"/>
    <w:qFormat/>
    <w:rsid w:val="005B5C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FC85B166314739934489FDC85A9291"/>
        <w:category>
          <w:name w:val="General"/>
          <w:gallery w:val="placeholder"/>
        </w:category>
        <w:types>
          <w:type w:val="bbPlcHdr"/>
        </w:types>
        <w:behaviors>
          <w:behavior w:val="content"/>
        </w:behaviors>
        <w:guid w:val="{BC50E93C-C959-4585-B12E-88AF1975A214}"/>
      </w:docPartPr>
      <w:docPartBody>
        <w:p w:rsidR="00174C20" w:rsidRDefault="006E1889" w:rsidP="006E1889">
          <w:pPr>
            <w:pStyle w:val="BEFC85B166314739934489FDC85A9291"/>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89"/>
    <w:rsid w:val="00094A15"/>
    <w:rsid w:val="00174C20"/>
    <w:rsid w:val="00303041"/>
    <w:rsid w:val="00351E3F"/>
    <w:rsid w:val="00576E47"/>
    <w:rsid w:val="006E1889"/>
    <w:rsid w:val="00733B9E"/>
    <w:rsid w:val="00B3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C85B166314739934489FDC85A9291">
    <w:name w:val="BEFC85B166314739934489FDC85A9291"/>
    <w:rsid w:val="006E1889"/>
  </w:style>
  <w:style w:type="paragraph" w:customStyle="1" w:styleId="02AA0E48CFF4433D98DAFAAC52206A34">
    <w:name w:val="02AA0E48CFF4433D98DAFAAC52206A34"/>
    <w:rsid w:val="006E1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Adapted from The Influential Christ , Langford, David</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Adapted from The Influential Christ , Langford, David</dc:title>
  <dc:subject/>
  <dc:creator>Don Wilson</dc:creator>
  <cp:keywords/>
  <dc:description/>
  <cp:lastModifiedBy>Don Wilson</cp:lastModifiedBy>
  <cp:revision>5</cp:revision>
  <dcterms:created xsi:type="dcterms:W3CDTF">2020-02-05T15:58:00Z</dcterms:created>
  <dcterms:modified xsi:type="dcterms:W3CDTF">2020-02-05T21:15:00Z</dcterms:modified>
</cp:coreProperties>
</file>